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AB" w:rsidRPr="00A93F86" w:rsidRDefault="000B62AB" w:rsidP="000B62AB">
      <w:pPr>
        <w:rPr>
          <w:rFonts w:ascii="Times New Roman" w:hAnsi="Times New Roman" w:cs="Times New Roman"/>
        </w:rPr>
      </w:pP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2835"/>
        <w:gridCol w:w="1271"/>
        <w:gridCol w:w="288"/>
        <w:gridCol w:w="851"/>
        <w:gridCol w:w="1696"/>
        <w:gridCol w:w="3260"/>
      </w:tblGrid>
      <w:tr w:rsidR="00CE3EBC" w:rsidRPr="00771C4C" w:rsidTr="00EC347C">
        <w:trPr>
          <w:trHeight w:val="402"/>
          <w:jc w:val="center"/>
        </w:trPr>
        <w:tc>
          <w:tcPr>
            <w:tcW w:w="10201" w:type="dxa"/>
            <w:gridSpan w:val="6"/>
            <w:vAlign w:val="center"/>
          </w:tcPr>
          <w:p w:rsidR="00CE3EBC" w:rsidRPr="00771C4C" w:rsidRDefault="00EC347C" w:rsidP="007A64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C4C">
              <w:rPr>
                <w:rFonts w:ascii="Times New Roman" w:hAnsi="Times New Roman" w:cs="Times New Roman"/>
                <w:b/>
                <w:bCs/>
              </w:rPr>
              <w:t xml:space="preserve">SANAL SUNUCU </w:t>
            </w:r>
            <w:r w:rsidR="00CE3EBC" w:rsidRPr="00771C4C">
              <w:rPr>
                <w:rFonts w:ascii="Times New Roman" w:hAnsi="Times New Roman" w:cs="Times New Roman"/>
                <w:b/>
                <w:bCs/>
              </w:rPr>
              <w:t>TALEP EDEN</w:t>
            </w:r>
          </w:p>
        </w:tc>
      </w:tr>
      <w:tr w:rsidR="00CE3EBC" w:rsidRPr="00771C4C" w:rsidTr="00A93F86">
        <w:trPr>
          <w:trHeight w:val="397"/>
          <w:jc w:val="center"/>
        </w:trPr>
        <w:tc>
          <w:tcPr>
            <w:tcW w:w="2835" w:type="dxa"/>
            <w:vAlign w:val="center"/>
          </w:tcPr>
          <w:p w:rsidR="00CE3EBC" w:rsidRPr="00771C4C" w:rsidRDefault="00474D6A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Kurum/Birim/Bölüm/Firma</w:t>
            </w:r>
          </w:p>
        </w:tc>
        <w:tc>
          <w:tcPr>
            <w:tcW w:w="7366" w:type="dxa"/>
            <w:gridSpan w:val="5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</w:tc>
      </w:tr>
      <w:tr w:rsidR="00CE3EBC" w:rsidRPr="00771C4C" w:rsidTr="00A93F86">
        <w:trPr>
          <w:trHeight w:val="397"/>
          <w:jc w:val="center"/>
        </w:trPr>
        <w:tc>
          <w:tcPr>
            <w:tcW w:w="2835" w:type="dxa"/>
            <w:vAlign w:val="center"/>
          </w:tcPr>
          <w:p w:rsidR="00CE3EBC" w:rsidRPr="00771C4C" w:rsidRDefault="009C430A" w:rsidP="007A6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Sanal Sunucu </w:t>
            </w:r>
            <w:proofErr w:type="gramStart"/>
            <w:r>
              <w:rPr>
                <w:rFonts w:ascii="Times New Roman" w:hAnsi="Times New Roman" w:cs="Times New Roman"/>
              </w:rPr>
              <w:t xml:space="preserve">Sahibi </w:t>
            </w:r>
            <w:r w:rsidR="00784DEC" w:rsidRPr="00771C4C">
              <w:rPr>
                <w:rFonts w:ascii="Times New Roman" w:hAnsi="Times New Roman" w:cs="Times New Roman"/>
              </w:rPr>
              <w:t xml:space="preserve"> </w:t>
            </w:r>
            <w:r w:rsidR="00CE3EBC" w:rsidRPr="00771C4C">
              <w:rPr>
                <w:rFonts w:ascii="Times New Roman" w:hAnsi="Times New Roman" w:cs="Times New Roman"/>
              </w:rPr>
              <w:t>Adı</w:t>
            </w:r>
            <w:proofErr w:type="gramEnd"/>
            <w:r w:rsidR="00CE3EBC" w:rsidRPr="00771C4C">
              <w:rPr>
                <w:rFonts w:ascii="Times New Roman" w:hAnsi="Times New Roman" w:cs="Times New Roman"/>
              </w:rPr>
              <w:t>/Soyadı</w:t>
            </w:r>
          </w:p>
        </w:tc>
        <w:tc>
          <w:tcPr>
            <w:tcW w:w="7366" w:type="dxa"/>
            <w:gridSpan w:val="5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</w:tc>
      </w:tr>
      <w:tr w:rsidR="00784DEC" w:rsidRPr="00771C4C" w:rsidTr="00A93F86">
        <w:trPr>
          <w:trHeight w:val="397"/>
          <w:jc w:val="center"/>
        </w:trPr>
        <w:tc>
          <w:tcPr>
            <w:tcW w:w="2835" w:type="dxa"/>
            <w:vAlign w:val="center"/>
          </w:tcPr>
          <w:p w:rsidR="00784DEC" w:rsidRPr="00771C4C" w:rsidRDefault="00784DE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7366" w:type="dxa"/>
            <w:gridSpan w:val="5"/>
            <w:vAlign w:val="center"/>
          </w:tcPr>
          <w:p w:rsidR="00784DEC" w:rsidRPr="00771C4C" w:rsidRDefault="00784DEC" w:rsidP="007A644A">
            <w:pPr>
              <w:rPr>
                <w:rFonts w:ascii="Times New Roman" w:hAnsi="Times New Roman" w:cs="Times New Roman"/>
              </w:rPr>
            </w:pPr>
          </w:p>
        </w:tc>
      </w:tr>
      <w:tr w:rsidR="00CE3EBC" w:rsidRPr="00771C4C" w:rsidTr="007C77D9">
        <w:trPr>
          <w:trHeight w:val="397"/>
          <w:jc w:val="center"/>
        </w:trPr>
        <w:tc>
          <w:tcPr>
            <w:tcW w:w="2835" w:type="dxa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Telefon (</w:t>
            </w:r>
            <w:proofErr w:type="gramStart"/>
            <w:r w:rsidRPr="00771C4C">
              <w:rPr>
                <w:rFonts w:ascii="Times New Roman" w:hAnsi="Times New Roman" w:cs="Times New Roman"/>
              </w:rPr>
              <w:t>Dahili</w:t>
            </w:r>
            <w:proofErr w:type="gramEnd"/>
            <w:r w:rsidR="007C77D9">
              <w:rPr>
                <w:rFonts w:ascii="Times New Roman" w:hAnsi="Times New Roman" w:cs="Times New Roman"/>
              </w:rPr>
              <w:t>/Cep</w:t>
            </w:r>
            <w:r w:rsidRPr="00771C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gridSpan w:val="3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CE3EBC" w:rsidRPr="007C77D9" w:rsidRDefault="007C77D9" w:rsidP="007A644A">
            <w:pPr>
              <w:rPr>
                <w:rFonts w:ascii="Times New Roman" w:hAnsi="Times New Roman" w:cs="Times New Roman"/>
              </w:rPr>
            </w:pPr>
            <w:r w:rsidRPr="007C77D9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3260" w:type="dxa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</w:tc>
      </w:tr>
      <w:tr w:rsidR="007C77D9" w:rsidRPr="00771C4C" w:rsidTr="007C77D9">
        <w:trPr>
          <w:trHeight w:val="397"/>
          <w:jc w:val="center"/>
        </w:trPr>
        <w:tc>
          <w:tcPr>
            <w:tcW w:w="2835" w:type="dxa"/>
            <w:vAlign w:val="center"/>
          </w:tcPr>
          <w:p w:rsidR="007C77D9" w:rsidRPr="00771C4C" w:rsidRDefault="007C77D9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2410" w:type="dxa"/>
            <w:gridSpan w:val="3"/>
            <w:vAlign w:val="center"/>
          </w:tcPr>
          <w:p w:rsidR="007C77D9" w:rsidRPr="00771C4C" w:rsidRDefault="007C77D9" w:rsidP="007A6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7C77D9" w:rsidRPr="00771C4C" w:rsidRDefault="007C77D9" w:rsidP="007A6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 Sicil No</w:t>
            </w:r>
          </w:p>
        </w:tc>
        <w:tc>
          <w:tcPr>
            <w:tcW w:w="3260" w:type="dxa"/>
            <w:vAlign w:val="center"/>
          </w:tcPr>
          <w:p w:rsidR="007C77D9" w:rsidRPr="00771C4C" w:rsidRDefault="007C77D9" w:rsidP="007A644A">
            <w:pPr>
              <w:rPr>
                <w:rFonts w:ascii="Times New Roman" w:hAnsi="Times New Roman" w:cs="Times New Roman"/>
              </w:rPr>
            </w:pPr>
          </w:p>
        </w:tc>
      </w:tr>
      <w:tr w:rsidR="00CE3EBC" w:rsidRPr="00771C4C" w:rsidTr="00A93F86">
        <w:trPr>
          <w:trHeight w:val="340"/>
          <w:jc w:val="center"/>
        </w:trPr>
        <w:tc>
          <w:tcPr>
            <w:tcW w:w="10201" w:type="dxa"/>
            <w:gridSpan w:val="6"/>
            <w:vAlign w:val="center"/>
          </w:tcPr>
          <w:p w:rsidR="00CE3EBC" w:rsidRPr="00771C4C" w:rsidRDefault="00CE3EBC" w:rsidP="00B254B4">
            <w:pPr>
              <w:jc w:val="center"/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  <w:b/>
                <w:bCs/>
              </w:rPr>
              <w:t>SUNUCU KAPASİTE / KAYNAK BİLGİLERİ</w:t>
            </w:r>
            <w:r w:rsidR="00771C4C">
              <w:rPr>
                <w:rFonts w:ascii="Times New Roman" w:hAnsi="Times New Roman" w:cs="Times New Roman"/>
                <w:b/>
                <w:bCs/>
              </w:rPr>
              <w:t xml:space="preserve"> (Minimum gereksinimleri g</w:t>
            </w:r>
            <w:r w:rsidR="00B254B4" w:rsidRPr="00771C4C">
              <w:rPr>
                <w:rFonts w:ascii="Times New Roman" w:hAnsi="Times New Roman" w:cs="Times New Roman"/>
                <w:b/>
                <w:bCs/>
              </w:rPr>
              <w:t>iriniz)</w:t>
            </w:r>
          </w:p>
        </w:tc>
      </w:tr>
      <w:tr w:rsidR="00CE3EBC" w:rsidRPr="00771C4C" w:rsidTr="00A93F86">
        <w:trPr>
          <w:trHeight w:val="397"/>
          <w:jc w:val="center"/>
        </w:trPr>
        <w:tc>
          <w:tcPr>
            <w:tcW w:w="2835" w:type="dxa"/>
            <w:vAlign w:val="center"/>
          </w:tcPr>
          <w:p w:rsidR="00CE3EBC" w:rsidRPr="00771C4C" w:rsidRDefault="00CE3EBC" w:rsidP="007C77D9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İşlemci (</w:t>
            </w:r>
            <w:r w:rsidR="007C77D9" w:rsidRPr="007C77D9">
              <w:rPr>
                <w:rFonts w:ascii="Times New Roman" w:hAnsi="Times New Roman" w:cs="Times New Roman"/>
              </w:rPr>
              <w:t>CPU</w:t>
            </w:r>
            <w:r w:rsidRPr="00771C4C">
              <w:rPr>
                <w:rFonts w:ascii="Times New Roman" w:hAnsi="Times New Roman" w:cs="Times New Roman"/>
              </w:rPr>
              <w:t>-Çekirdek)</w:t>
            </w:r>
          </w:p>
        </w:tc>
        <w:tc>
          <w:tcPr>
            <w:tcW w:w="7366" w:type="dxa"/>
            <w:gridSpan w:val="5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</w:tc>
      </w:tr>
      <w:tr w:rsidR="00CE3EBC" w:rsidRPr="00771C4C" w:rsidTr="00A93F86">
        <w:trPr>
          <w:trHeight w:val="397"/>
          <w:jc w:val="center"/>
        </w:trPr>
        <w:tc>
          <w:tcPr>
            <w:tcW w:w="2835" w:type="dxa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Bellek (GB)</w:t>
            </w:r>
          </w:p>
        </w:tc>
        <w:tc>
          <w:tcPr>
            <w:tcW w:w="7366" w:type="dxa"/>
            <w:gridSpan w:val="5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</w:tc>
      </w:tr>
      <w:tr w:rsidR="00CE3EBC" w:rsidRPr="00771C4C" w:rsidTr="00A93F86">
        <w:trPr>
          <w:trHeight w:val="397"/>
          <w:jc w:val="center"/>
        </w:trPr>
        <w:tc>
          <w:tcPr>
            <w:tcW w:w="2835" w:type="dxa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Disk Alanı (GB)</w:t>
            </w:r>
          </w:p>
        </w:tc>
        <w:tc>
          <w:tcPr>
            <w:tcW w:w="7366" w:type="dxa"/>
            <w:gridSpan w:val="5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</w:tc>
      </w:tr>
      <w:tr w:rsidR="00CE3EBC" w:rsidRPr="00771C4C" w:rsidTr="00A93F86">
        <w:trPr>
          <w:trHeight w:val="397"/>
          <w:jc w:val="center"/>
        </w:trPr>
        <w:tc>
          <w:tcPr>
            <w:tcW w:w="2835" w:type="dxa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İşletim Sistemi</w:t>
            </w:r>
          </w:p>
        </w:tc>
        <w:tc>
          <w:tcPr>
            <w:tcW w:w="7366" w:type="dxa"/>
            <w:gridSpan w:val="5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</w:tc>
      </w:tr>
      <w:tr w:rsidR="00CE3EBC" w:rsidRPr="00771C4C" w:rsidTr="00A93F86">
        <w:trPr>
          <w:trHeight w:val="397"/>
          <w:jc w:val="center"/>
        </w:trPr>
        <w:tc>
          <w:tcPr>
            <w:tcW w:w="2835" w:type="dxa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DNS Kaydı İsteniyor mu?</w:t>
            </w:r>
          </w:p>
        </w:tc>
        <w:tc>
          <w:tcPr>
            <w:tcW w:w="7366" w:type="dxa"/>
            <w:gridSpan w:val="5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82494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1C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1C4C">
              <w:rPr>
                <w:rFonts w:ascii="Times New Roman" w:hAnsi="Times New Roman" w:cs="Times New Roman"/>
              </w:rPr>
              <w:t xml:space="preserve">    Evet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94267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1C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1C4C">
              <w:rPr>
                <w:rFonts w:ascii="Times New Roman" w:hAnsi="Times New Roman" w:cs="Times New Roman"/>
              </w:rPr>
              <w:t xml:space="preserve">     Hayır</w:t>
            </w:r>
          </w:p>
        </w:tc>
      </w:tr>
      <w:tr w:rsidR="00CE3EBC" w:rsidRPr="00771C4C" w:rsidTr="00A93F86">
        <w:trPr>
          <w:trHeight w:val="397"/>
          <w:jc w:val="center"/>
        </w:trPr>
        <w:tc>
          <w:tcPr>
            <w:tcW w:w="10201" w:type="dxa"/>
            <w:gridSpan w:val="6"/>
            <w:vAlign w:val="center"/>
          </w:tcPr>
          <w:p w:rsidR="00CE3EBC" w:rsidRPr="00771C4C" w:rsidRDefault="00CE3EBC" w:rsidP="007C77D9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DNS Kaydı İsteniyor ise DNS Adı</w:t>
            </w:r>
            <w:r w:rsidR="007C77D9">
              <w:rPr>
                <w:rFonts w:ascii="Times New Roman" w:hAnsi="Times New Roman" w:cs="Times New Roman"/>
              </w:rPr>
              <w:t xml:space="preserve"> </w:t>
            </w:r>
            <w:r w:rsidR="007C77D9" w:rsidRPr="007C77D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(Örnek:</w:t>
            </w:r>
            <w:r w:rsidR="007C77D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    </w:t>
            </w:r>
            <w:r w:rsidR="007C77D9" w:rsidRPr="007C77D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deneme.ksu.edu.tr</w:t>
            </w:r>
            <w:r w:rsidR="007C77D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="007C77D9" w:rsidRPr="007C77D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)</w:t>
            </w:r>
            <w:r w:rsidR="007C77D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C60D7E" w:rsidRPr="00771C4C" w:rsidTr="00A93F86">
        <w:trPr>
          <w:trHeight w:val="397"/>
          <w:jc w:val="center"/>
        </w:trPr>
        <w:tc>
          <w:tcPr>
            <w:tcW w:w="10201" w:type="dxa"/>
            <w:gridSpan w:val="6"/>
            <w:vAlign w:val="center"/>
          </w:tcPr>
          <w:p w:rsidR="00C60D7E" w:rsidRPr="00771C4C" w:rsidRDefault="00C60D7E" w:rsidP="00C60D7E">
            <w:pPr>
              <w:jc w:val="center"/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  <w:b/>
                <w:bCs/>
              </w:rPr>
              <w:t>SUNUCU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UZAKTAN ERİŞİM BİLGİLERİ</w:t>
            </w:r>
          </w:p>
        </w:tc>
      </w:tr>
      <w:tr w:rsidR="009C430A" w:rsidRPr="00771C4C" w:rsidTr="009C430A">
        <w:trPr>
          <w:trHeight w:val="397"/>
          <w:jc w:val="center"/>
        </w:trPr>
        <w:tc>
          <w:tcPr>
            <w:tcW w:w="4106" w:type="dxa"/>
            <w:gridSpan w:val="2"/>
            <w:vAlign w:val="center"/>
          </w:tcPr>
          <w:p w:rsidR="009C430A" w:rsidRDefault="009C430A" w:rsidP="009C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Erişim</w:t>
            </w:r>
            <w:r>
              <w:rPr>
                <w:rFonts w:ascii="Times New Roman" w:hAnsi="Times New Roman" w:cs="Times New Roman"/>
              </w:rPr>
              <w:t xml:space="preserve"> Yetkisi</w:t>
            </w:r>
            <w:r w:rsidR="007F0D0D">
              <w:rPr>
                <w:rFonts w:ascii="Times New Roman" w:hAnsi="Times New Roman" w:cs="Times New Roman"/>
              </w:rPr>
              <w:t xml:space="preserve"> İsten</w:t>
            </w:r>
            <w:r>
              <w:rPr>
                <w:rFonts w:ascii="Times New Roman" w:hAnsi="Times New Roman" w:cs="Times New Roman"/>
              </w:rPr>
              <w:t>en</w:t>
            </w:r>
            <w:r>
              <w:rPr>
                <w:rFonts w:ascii="Times New Roman" w:hAnsi="Times New Roman" w:cs="Times New Roman"/>
              </w:rPr>
              <w:t xml:space="preserve"> Sanal Sunucu Yöneticileri</w:t>
            </w:r>
          </w:p>
        </w:tc>
        <w:tc>
          <w:tcPr>
            <w:tcW w:w="6095" w:type="dxa"/>
            <w:gridSpan w:val="4"/>
            <w:vAlign w:val="center"/>
          </w:tcPr>
          <w:p w:rsidR="009C430A" w:rsidRPr="00771C4C" w:rsidRDefault="009C430A" w:rsidP="007A644A">
            <w:pPr>
              <w:rPr>
                <w:rFonts w:ascii="Times New Roman" w:hAnsi="Times New Roman" w:cs="Times New Roman"/>
              </w:rPr>
            </w:pPr>
          </w:p>
        </w:tc>
      </w:tr>
      <w:tr w:rsidR="009C430A" w:rsidRPr="00771C4C" w:rsidTr="009C430A">
        <w:trPr>
          <w:trHeight w:val="397"/>
          <w:jc w:val="center"/>
        </w:trPr>
        <w:tc>
          <w:tcPr>
            <w:tcW w:w="4106" w:type="dxa"/>
            <w:gridSpan w:val="2"/>
            <w:vAlign w:val="center"/>
          </w:tcPr>
          <w:p w:rsidR="009C430A" w:rsidRPr="00771C4C" w:rsidRDefault="009C430A" w:rsidP="007A6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Sunucuya Erişim İsteyen Bilgisayar IP’leri</w:t>
            </w:r>
          </w:p>
        </w:tc>
        <w:tc>
          <w:tcPr>
            <w:tcW w:w="6095" w:type="dxa"/>
            <w:gridSpan w:val="4"/>
            <w:vAlign w:val="center"/>
          </w:tcPr>
          <w:p w:rsidR="009C430A" w:rsidRPr="00771C4C" w:rsidRDefault="009C430A" w:rsidP="007A644A">
            <w:pPr>
              <w:rPr>
                <w:rFonts w:ascii="Times New Roman" w:hAnsi="Times New Roman" w:cs="Times New Roman"/>
              </w:rPr>
            </w:pPr>
          </w:p>
        </w:tc>
      </w:tr>
      <w:tr w:rsidR="00C60D7E" w:rsidRPr="00771C4C" w:rsidTr="009C430A">
        <w:trPr>
          <w:trHeight w:val="397"/>
          <w:jc w:val="center"/>
        </w:trPr>
        <w:tc>
          <w:tcPr>
            <w:tcW w:w="4106" w:type="dxa"/>
            <w:gridSpan w:val="2"/>
            <w:vAlign w:val="center"/>
          </w:tcPr>
          <w:p w:rsidR="00C60D7E" w:rsidRPr="00771C4C" w:rsidRDefault="00C60D7E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Uzaktan erişim metodu (</w:t>
            </w:r>
            <w:proofErr w:type="spellStart"/>
            <w:r w:rsidRPr="00771C4C">
              <w:rPr>
                <w:rFonts w:ascii="Times New Roman" w:hAnsi="Times New Roman" w:cs="Times New Roman"/>
              </w:rPr>
              <w:t>ssh</w:t>
            </w:r>
            <w:proofErr w:type="spellEnd"/>
            <w:r w:rsidRPr="00771C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1C4C">
              <w:rPr>
                <w:rFonts w:ascii="Times New Roman" w:hAnsi="Times New Roman" w:cs="Times New Roman"/>
              </w:rPr>
              <w:t>remote</w:t>
            </w:r>
            <w:proofErr w:type="spellEnd"/>
            <w:r w:rsidRPr="00771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C4C">
              <w:rPr>
                <w:rFonts w:ascii="Times New Roman" w:hAnsi="Times New Roman" w:cs="Times New Roman"/>
              </w:rPr>
              <w:t>desktop</w:t>
            </w:r>
            <w:proofErr w:type="spellEnd"/>
            <w:r w:rsidRPr="00771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C4C">
              <w:rPr>
                <w:rFonts w:ascii="Times New Roman" w:hAnsi="Times New Roman" w:cs="Times New Roman"/>
              </w:rPr>
              <w:t>v.b</w:t>
            </w:r>
            <w:proofErr w:type="spellEnd"/>
            <w:r w:rsidRPr="00771C4C">
              <w:rPr>
                <w:rFonts w:ascii="Times New Roman" w:hAnsi="Times New Roman" w:cs="Times New Roman"/>
              </w:rPr>
              <w:t xml:space="preserve">.): </w:t>
            </w:r>
          </w:p>
        </w:tc>
        <w:tc>
          <w:tcPr>
            <w:tcW w:w="6095" w:type="dxa"/>
            <w:gridSpan w:val="4"/>
            <w:vAlign w:val="center"/>
          </w:tcPr>
          <w:p w:rsidR="00C60D7E" w:rsidRPr="00771C4C" w:rsidRDefault="00C60D7E" w:rsidP="007A644A">
            <w:pPr>
              <w:rPr>
                <w:rFonts w:ascii="Times New Roman" w:hAnsi="Times New Roman" w:cs="Times New Roman"/>
              </w:rPr>
            </w:pPr>
          </w:p>
        </w:tc>
      </w:tr>
      <w:tr w:rsidR="00CE3EBC" w:rsidRPr="00771C4C" w:rsidTr="00A93F86">
        <w:trPr>
          <w:trHeight w:val="326"/>
          <w:jc w:val="center"/>
        </w:trPr>
        <w:tc>
          <w:tcPr>
            <w:tcW w:w="10201" w:type="dxa"/>
            <w:gridSpan w:val="6"/>
            <w:vAlign w:val="center"/>
          </w:tcPr>
          <w:p w:rsidR="00CE3EBC" w:rsidRPr="00771C4C" w:rsidRDefault="00CE3EBC" w:rsidP="007A644A">
            <w:pPr>
              <w:jc w:val="center"/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  <w:b/>
                <w:bCs/>
              </w:rPr>
              <w:t>UYGULAMA BİLGİLERİ</w:t>
            </w:r>
          </w:p>
        </w:tc>
      </w:tr>
      <w:tr w:rsidR="00CE3EBC" w:rsidRPr="00771C4C" w:rsidTr="00A93F86">
        <w:trPr>
          <w:trHeight w:val="397"/>
          <w:jc w:val="center"/>
        </w:trPr>
        <w:tc>
          <w:tcPr>
            <w:tcW w:w="2835" w:type="dxa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Sunucu üzerinde çalışacak uygulama (IIS, SQL, PHP vs.)</w:t>
            </w:r>
          </w:p>
        </w:tc>
        <w:tc>
          <w:tcPr>
            <w:tcW w:w="7366" w:type="dxa"/>
            <w:gridSpan w:val="5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</w:tc>
      </w:tr>
      <w:tr w:rsidR="00CE3EBC" w:rsidRPr="00771C4C" w:rsidTr="00A93F86">
        <w:trPr>
          <w:trHeight w:val="310"/>
          <w:jc w:val="center"/>
        </w:trPr>
        <w:tc>
          <w:tcPr>
            <w:tcW w:w="10201" w:type="dxa"/>
            <w:gridSpan w:val="6"/>
            <w:vAlign w:val="center"/>
          </w:tcPr>
          <w:p w:rsidR="00CE3EBC" w:rsidRPr="00771C4C" w:rsidRDefault="00CE3EBC" w:rsidP="007A644A">
            <w:pPr>
              <w:jc w:val="center"/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  <w:b/>
                <w:bCs/>
              </w:rPr>
              <w:t>YEDEKLEME BİLGİLERİ</w:t>
            </w:r>
          </w:p>
        </w:tc>
      </w:tr>
      <w:tr w:rsidR="00CE3EBC" w:rsidRPr="00771C4C" w:rsidTr="00A93F86">
        <w:trPr>
          <w:trHeight w:val="397"/>
          <w:jc w:val="center"/>
        </w:trPr>
        <w:tc>
          <w:tcPr>
            <w:tcW w:w="2835" w:type="dxa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Yedek Alınsın mı?</w:t>
            </w:r>
          </w:p>
        </w:tc>
        <w:tc>
          <w:tcPr>
            <w:tcW w:w="7366" w:type="dxa"/>
            <w:gridSpan w:val="5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-202747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1C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1C4C">
              <w:rPr>
                <w:rFonts w:ascii="Times New Roman" w:hAnsi="Times New Roman" w:cs="Times New Roman"/>
              </w:rPr>
              <w:t xml:space="preserve">    Evet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72790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1C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1C4C">
              <w:rPr>
                <w:rFonts w:ascii="Times New Roman" w:hAnsi="Times New Roman" w:cs="Times New Roman"/>
              </w:rPr>
              <w:t xml:space="preserve">     Hayır</w:t>
            </w:r>
          </w:p>
        </w:tc>
      </w:tr>
      <w:tr w:rsidR="00CE3EBC" w:rsidRPr="00771C4C" w:rsidTr="00A93F86">
        <w:trPr>
          <w:trHeight w:val="322"/>
          <w:jc w:val="center"/>
        </w:trPr>
        <w:tc>
          <w:tcPr>
            <w:tcW w:w="10201" w:type="dxa"/>
            <w:gridSpan w:val="6"/>
            <w:vAlign w:val="center"/>
          </w:tcPr>
          <w:p w:rsidR="00CE3EBC" w:rsidRPr="00771C4C" w:rsidRDefault="00CE3EBC" w:rsidP="007A64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C4C">
              <w:rPr>
                <w:rFonts w:ascii="Times New Roman" w:hAnsi="Times New Roman" w:cs="Times New Roman"/>
                <w:b/>
                <w:bCs/>
              </w:rPr>
              <w:t>GEÇERLİLİK BİLGİLERİ</w:t>
            </w:r>
          </w:p>
        </w:tc>
      </w:tr>
      <w:tr w:rsidR="00CE3EBC" w:rsidRPr="00771C4C" w:rsidTr="00A93F86">
        <w:trPr>
          <w:trHeight w:val="397"/>
          <w:jc w:val="center"/>
        </w:trPr>
        <w:tc>
          <w:tcPr>
            <w:tcW w:w="10201" w:type="dxa"/>
            <w:gridSpan w:val="6"/>
            <w:vAlign w:val="center"/>
          </w:tcPr>
          <w:p w:rsidR="00767CFA" w:rsidRPr="00771C4C" w:rsidRDefault="0065578B" w:rsidP="007A644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0810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85C" w:rsidRPr="00771C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3EBC" w:rsidRPr="00771C4C">
              <w:rPr>
                <w:rFonts w:ascii="Times New Roman" w:hAnsi="Times New Roman" w:cs="Times New Roman"/>
              </w:rPr>
              <w:t xml:space="preserve">    3 Ay     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5132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EBC" w:rsidRPr="00771C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3EBC" w:rsidRPr="00771C4C">
              <w:rPr>
                <w:rFonts w:ascii="Times New Roman" w:hAnsi="Times New Roman" w:cs="Times New Roman"/>
              </w:rPr>
              <w:t xml:space="preserve">    6 Ay     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3875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EBC" w:rsidRPr="00771C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7CFA" w:rsidRPr="00771C4C">
              <w:rPr>
                <w:rFonts w:ascii="Times New Roman" w:hAnsi="Times New Roman" w:cs="Times New Roman"/>
              </w:rPr>
              <w:t xml:space="preserve">    1 yıl                       </w:t>
            </w:r>
          </w:p>
          <w:p w:rsidR="00CE3EBC" w:rsidRPr="00771C4C" w:rsidRDefault="0065578B" w:rsidP="007A644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9658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CFA" w:rsidRPr="00771C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7CFA" w:rsidRPr="00771C4C">
              <w:rPr>
                <w:rFonts w:ascii="Times New Roman" w:hAnsi="Times New Roman" w:cs="Times New Roman"/>
              </w:rPr>
              <w:t xml:space="preserve">    Süresiz                                   </w:t>
            </w:r>
            <w:r w:rsidR="0024685C" w:rsidRPr="00771C4C">
              <w:rPr>
                <w:rFonts w:ascii="Times New Roman" w:hAnsi="Times New Roman" w:cs="Times New Roman"/>
              </w:rPr>
              <w:t xml:space="preserve">       </w:t>
            </w:r>
            <w:r w:rsidR="00767CFA" w:rsidRPr="00771C4C">
              <w:rPr>
                <w:rFonts w:ascii="Times New Roman" w:hAnsi="Times New Roman" w:cs="Times New Roman"/>
              </w:rPr>
              <w:t xml:space="preserve">Diğer : </w:t>
            </w:r>
            <w:proofErr w:type="gramStart"/>
            <w:r w:rsidR="00767CFA" w:rsidRPr="00771C4C">
              <w:rPr>
                <w:rFonts w:ascii="Times New Roman" w:hAnsi="Times New Roman" w:cs="Times New Roman"/>
              </w:rPr>
              <w:t>….</w:t>
            </w:r>
            <w:proofErr w:type="gramEnd"/>
            <w:r w:rsidR="00767CFA" w:rsidRPr="00771C4C">
              <w:rPr>
                <w:rFonts w:ascii="Times New Roman" w:hAnsi="Times New Roman" w:cs="Times New Roman"/>
              </w:rPr>
              <w:t xml:space="preserve"> / … / </w:t>
            </w:r>
            <w:proofErr w:type="gramStart"/>
            <w:r w:rsidR="00767CFA" w:rsidRPr="00771C4C">
              <w:rPr>
                <w:rFonts w:ascii="Times New Roman" w:hAnsi="Times New Roman" w:cs="Times New Roman"/>
              </w:rPr>
              <w:t>……</w:t>
            </w:r>
            <w:proofErr w:type="gramEnd"/>
            <w:r w:rsidR="00767CFA" w:rsidRPr="00771C4C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CE3EBC" w:rsidRPr="00771C4C" w:rsidTr="00A93F86">
        <w:trPr>
          <w:trHeight w:val="320"/>
          <w:jc w:val="center"/>
        </w:trPr>
        <w:tc>
          <w:tcPr>
            <w:tcW w:w="10201" w:type="dxa"/>
            <w:gridSpan w:val="6"/>
            <w:vAlign w:val="center"/>
          </w:tcPr>
          <w:p w:rsidR="00CE3EBC" w:rsidRPr="00771C4C" w:rsidRDefault="00CE3EBC" w:rsidP="007A644A">
            <w:pPr>
              <w:jc w:val="center"/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  <w:b/>
                <w:bCs/>
              </w:rPr>
              <w:t>GÜVENLİK BİLGİLERİ</w:t>
            </w:r>
          </w:p>
        </w:tc>
      </w:tr>
      <w:tr w:rsidR="00CE3EBC" w:rsidRPr="00771C4C" w:rsidTr="00A93F86">
        <w:trPr>
          <w:trHeight w:val="397"/>
          <w:jc w:val="center"/>
        </w:trPr>
        <w:tc>
          <w:tcPr>
            <w:tcW w:w="2835" w:type="dxa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Hizmet Alanı</w:t>
            </w:r>
          </w:p>
        </w:tc>
        <w:tc>
          <w:tcPr>
            <w:tcW w:w="7366" w:type="dxa"/>
            <w:gridSpan w:val="5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-18991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1C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1C4C">
              <w:rPr>
                <w:rFonts w:ascii="Times New Roman" w:hAnsi="Times New Roman" w:cs="Times New Roman"/>
              </w:rPr>
              <w:t xml:space="preserve">    Üniversite İçi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28681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1C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1C4C">
              <w:rPr>
                <w:rFonts w:ascii="Times New Roman" w:hAnsi="Times New Roman" w:cs="Times New Roman"/>
              </w:rPr>
              <w:t xml:space="preserve"> Üniversite Dışı                                       </w:t>
            </w:r>
          </w:p>
        </w:tc>
      </w:tr>
      <w:tr w:rsidR="00CE3EBC" w:rsidRPr="00771C4C" w:rsidTr="00A93F86">
        <w:trPr>
          <w:trHeight w:val="332"/>
          <w:jc w:val="center"/>
        </w:trPr>
        <w:tc>
          <w:tcPr>
            <w:tcW w:w="10201" w:type="dxa"/>
            <w:gridSpan w:val="6"/>
            <w:vAlign w:val="center"/>
          </w:tcPr>
          <w:p w:rsidR="00CE3EBC" w:rsidRPr="00771C4C" w:rsidRDefault="00CE3EBC" w:rsidP="007A644A">
            <w:pPr>
              <w:jc w:val="center"/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  <w:b/>
                <w:bCs/>
              </w:rPr>
              <w:t>TALEP EDİLEN ÖZEL PORTLAR</w:t>
            </w:r>
          </w:p>
        </w:tc>
      </w:tr>
      <w:tr w:rsidR="00CE3EBC" w:rsidRPr="00771C4C" w:rsidTr="00A93F86">
        <w:trPr>
          <w:trHeight w:val="651"/>
          <w:jc w:val="center"/>
        </w:trPr>
        <w:tc>
          <w:tcPr>
            <w:tcW w:w="4394" w:type="dxa"/>
            <w:gridSpan w:val="3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TCP</w:t>
            </w:r>
            <w:r w:rsidR="004235F6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807" w:type="dxa"/>
            <w:gridSpan w:val="3"/>
            <w:vAlign w:val="center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  <w:r w:rsidRPr="00771C4C">
              <w:rPr>
                <w:rFonts w:ascii="Times New Roman" w:hAnsi="Times New Roman" w:cs="Times New Roman"/>
              </w:rPr>
              <w:t>UDP</w:t>
            </w:r>
            <w:r w:rsidR="004235F6">
              <w:rPr>
                <w:rFonts w:ascii="Times New Roman" w:hAnsi="Times New Roman" w:cs="Times New Roman"/>
              </w:rPr>
              <w:t>:</w:t>
            </w:r>
            <w:bookmarkStart w:id="0" w:name="_GoBack"/>
            <w:bookmarkEnd w:id="0"/>
          </w:p>
        </w:tc>
      </w:tr>
      <w:tr w:rsidR="00CE3EBC" w:rsidRPr="00771C4C" w:rsidTr="00A93F86">
        <w:trPr>
          <w:trHeight w:val="1125"/>
          <w:jc w:val="center"/>
        </w:trPr>
        <w:tc>
          <w:tcPr>
            <w:tcW w:w="10201" w:type="dxa"/>
            <w:gridSpan w:val="6"/>
          </w:tcPr>
          <w:p w:rsidR="00CE3EBC" w:rsidRPr="00771C4C" w:rsidRDefault="00CE3EBC" w:rsidP="007A644A">
            <w:pPr>
              <w:rPr>
                <w:rFonts w:ascii="Times New Roman" w:hAnsi="Times New Roman" w:cs="Times New Roman"/>
                <w:u w:val="single"/>
              </w:rPr>
            </w:pPr>
            <w:r w:rsidRPr="00771C4C">
              <w:rPr>
                <w:rFonts w:ascii="Times New Roman" w:hAnsi="Times New Roman" w:cs="Times New Roman"/>
                <w:u w:val="single"/>
              </w:rPr>
              <w:lastRenderedPageBreak/>
              <w:t>Kullanım Amacı:</w:t>
            </w:r>
          </w:p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  <w:p w:rsidR="00CE3EBC" w:rsidRPr="00771C4C" w:rsidRDefault="00CE3EBC" w:rsidP="007A644A">
            <w:pPr>
              <w:rPr>
                <w:rFonts w:ascii="Times New Roman" w:hAnsi="Times New Roman" w:cs="Times New Roman"/>
              </w:rPr>
            </w:pPr>
          </w:p>
        </w:tc>
      </w:tr>
    </w:tbl>
    <w:p w:rsidR="00EC347C" w:rsidRPr="00A93F86" w:rsidRDefault="00EC347C" w:rsidP="000B62AB">
      <w:pPr>
        <w:rPr>
          <w:rFonts w:ascii="Times New Roman" w:hAnsi="Times New Roman" w:cs="Times New Roman"/>
        </w:rPr>
      </w:pPr>
    </w:p>
    <w:p w:rsidR="00CE3EBC" w:rsidRPr="00771C4C" w:rsidRDefault="00CE3EBC" w:rsidP="00474D6A">
      <w:pPr>
        <w:rPr>
          <w:rFonts w:ascii="Times New Roman" w:hAnsi="Times New Roman" w:cs="Times New Roman"/>
          <w:b/>
          <w:bCs/>
        </w:rPr>
      </w:pPr>
      <w:r w:rsidRPr="00771C4C">
        <w:rPr>
          <w:rFonts w:ascii="Times New Roman" w:hAnsi="Times New Roman" w:cs="Times New Roman"/>
          <w:b/>
          <w:bCs/>
        </w:rPr>
        <w:t>KULLANIM POLİTİKASI</w:t>
      </w:r>
    </w:p>
    <w:p w:rsidR="00474D6A" w:rsidRPr="00771C4C" w:rsidRDefault="00474D6A" w:rsidP="00474D6A">
      <w:pPr>
        <w:rPr>
          <w:rFonts w:ascii="Times New Roman" w:hAnsi="Times New Roman" w:cs="Times New Roman"/>
          <w:b/>
          <w:bCs/>
        </w:rPr>
      </w:pPr>
    </w:p>
    <w:p w:rsidR="00474D6A" w:rsidRPr="00771C4C" w:rsidRDefault="00474D6A" w:rsidP="0024685C">
      <w:pPr>
        <w:rPr>
          <w:rFonts w:ascii="Times New Roman" w:hAnsi="Times New Roman" w:cs="Times New Roman"/>
          <w:b/>
          <w:bCs/>
          <w:u w:val="single"/>
        </w:rPr>
      </w:pPr>
      <w:r w:rsidRPr="00771C4C">
        <w:rPr>
          <w:rFonts w:ascii="Times New Roman" w:hAnsi="Times New Roman" w:cs="Times New Roman"/>
          <w:b/>
          <w:bCs/>
          <w:u w:val="single"/>
        </w:rPr>
        <w:t>Kısaltmalar</w:t>
      </w:r>
    </w:p>
    <w:p w:rsidR="00CE3EBC" w:rsidRPr="00771C4C" w:rsidRDefault="00CE3EBC" w:rsidP="00474D6A">
      <w:pPr>
        <w:jc w:val="both"/>
        <w:rPr>
          <w:rFonts w:ascii="Times New Roman" w:hAnsi="Times New Roman" w:cs="Times New Roman"/>
        </w:rPr>
      </w:pPr>
      <w:r w:rsidRPr="00771C4C">
        <w:rPr>
          <w:rFonts w:ascii="Times New Roman" w:hAnsi="Times New Roman" w:cs="Times New Roman"/>
          <w:b/>
        </w:rPr>
        <w:t xml:space="preserve">Sanal Sunucu </w:t>
      </w:r>
      <w:proofErr w:type="gramStart"/>
      <w:r w:rsidRPr="00771C4C">
        <w:rPr>
          <w:rFonts w:ascii="Times New Roman" w:hAnsi="Times New Roman" w:cs="Times New Roman"/>
          <w:b/>
        </w:rPr>
        <w:t>Sahibi</w:t>
      </w:r>
      <w:r w:rsidRPr="00771C4C">
        <w:rPr>
          <w:rFonts w:ascii="Times New Roman" w:hAnsi="Times New Roman" w:cs="Times New Roman"/>
        </w:rPr>
        <w:t xml:space="preserve"> : Bu</w:t>
      </w:r>
      <w:proofErr w:type="gramEnd"/>
      <w:r w:rsidRPr="00771C4C">
        <w:rPr>
          <w:rFonts w:ascii="Times New Roman" w:hAnsi="Times New Roman" w:cs="Times New Roman"/>
        </w:rPr>
        <w:t xml:space="preserve"> formu imzalayarak sanal sunucu isteğinde bulunan kişi.</w:t>
      </w:r>
    </w:p>
    <w:p w:rsidR="00CE3EBC" w:rsidRPr="00771C4C" w:rsidRDefault="00CE3EBC" w:rsidP="00474D6A">
      <w:pPr>
        <w:jc w:val="both"/>
        <w:rPr>
          <w:rFonts w:ascii="Times New Roman" w:hAnsi="Times New Roman" w:cs="Times New Roman"/>
        </w:rPr>
      </w:pPr>
      <w:r w:rsidRPr="00771C4C">
        <w:rPr>
          <w:rFonts w:ascii="Times New Roman" w:hAnsi="Times New Roman" w:cs="Times New Roman"/>
          <w:b/>
        </w:rPr>
        <w:t xml:space="preserve">Sanal Sunucu </w:t>
      </w:r>
      <w:proofErr w:type="gramStart"/>
      <w:r w:rsidRPr="00771C4C">
        <w:rPr>
          <w:rFonts w:ascii="Times New Roman" w:hAnsi="Times New Roman" w:cs="Times New Roman"/>
          <w:b/>
        </w:rPr>
        <w:t>Yöneticisi</w:t>
      </w:r>
      <w:r w:rsidRPr="00771C4C">
        <w:rPr>
          <w:rFonts w:ascii="Times New Roman" w:hAnsi="Times New Roman" w:cs="Times New Roman"/>
        </w:rPr>
        <w:t xml:space="preserve"> : Sanal</w:t>
      </w:r>
      <w:proofErr w:type="gramEnd"/>
      <w:r w:rsidRPr="00771C4C">
        <w:rPr>
          <w:rFonts w:ascii="Times New Roman" w:hAnsi="Times New Roman" w:cs="Times New Roman"/>
        </w:rPr>
        <w:t xml:space="preserve"> sunucu sahibi ve sanal sunucu sahibi tarafından sonradan eklenip çıkarılabilen sunucuya erişimi olan kişi(</w:t>
      </w:r>
      <w:proofErr w:type="spellStart"/>
      <w:r w:rsidRPr="00771C4C">
        <w:rPr>
          <w:rFonts w:ascii="Times New Roman" w:hAnsi="Times New Roman" w:cs="Times New Roman"/>
        </w:rPr>
        <w:t>ler</w:t>
      </w:r>
      <w:proofErr w:type="spellEnd"/>
      <w:r w:rsidRPr="00771C4C">
        <w:rPr>
          <w:rFonts w:ascii="Times New Roman" w:hAnsi="Times New Roman" w:cs="Times New Roman"/>
        </w:rPr>
        <w:t>).</w:t>
      </w:r>
    </w:p>
    <w:p w:rsidR="00CE3EBC" w:rsidRPr="00771C4C" w:rsidRDefault="00CE3EBC" w:rsidP="00474D6A">
      <w:pPr>
        <w:jc w:val="both"/>
        <w:rPr>
          <w:rFonts w:ascii="Times New Roman" w:hAnsi="Times New Roman" w:cs="Times New Roman"/>
        </w:rPr>
      </w:pPr>
      <w:proofErr w:type="gramStart"/>
      <w:r w:rsidRPr="00771C4C">
        <w:rPr>
          <w:rFonts w:ascii="Times New Roman" w:hAnsi="Times New Roman" w:cs="Times New Roman"/>
          <w:b/>
        </w:rPr>
        <w:t>BİDB</w:t>
      </w:r>
      <w:r w:rsidRPr="00771C4C">
        <w:rPr>
          <w:rFonts w:ascii="Times New Roman" w:hAnsi="Times New Roman" w:cs="Times New Roman"/>
        </w:rPr>
        <w:t xml:space="preserve"> : Kahramanmaraş</w:t>
      </w:r>
      <w:proofErr w:type="gramEnd"/>
      <w:r w:rsidRPr="00771C4C">
        <w:rPr>
          <w:rFonts w:ascii="Times New Roman" w:hAnsi="Times New Roman" w:cs="Times New Roman"/>
        </w:rPr>
        <w:t xml:space="preserve"> Sütçü İmam Üniversitesi Bilgi İşlem Daire Başkanlığı</w:t>
      </w:r>
    </w:p>
    <w:p w:rsidR="00CE3EBC" w:rsidRPr="00771C4C" w:rsidRDefault="00CE3EBC" w:rsidP="00474D6A">
      <w:pPr>
        <w:jc w:val="both"/>
        <w:rPr>
          <w:rFonts w:ascii="Times New Roman" w:hAnsi="Times New Roman" w:cs="Times New Roman"/>
        </w:rPr>
      </w:pPr>
    </w:p>
    <w:p w:rsidR="00474D6A" w:rsidRPr="00771C4C" w:rsidRDefault="003F6E61" w:rsidP="00474D6A">
      <w:pPr>
        <w:jc w:val="both"/>
        <w:rPr>
          <w:rFonts w:ascii="Times New Roman" w:hAnsi="Times New Roman" w:cs="Times New Roman"/>
          <w:b/>
          <w:u w:val="single"/>
        </w:rPr>
      </w:pPr>
      <w:r w:rsidRPr="00771C4C">
        <w:rPr>
          <w:rFonts w:ascii="Times New Roman" w:hAnsi="Times New Roman" w:cs="Times New Roman"/>
          <w:b/>
          <w:u w:val="single"/>
        </w:rPr>
        <w:t xml:space="preserve">Yetki, </w:t>
      </w:r>
      <w:r w:rsidR="00474D6A" w:rsidRPr="00771C4C">
        <w:rPr>
          <w:rFonts w:ascii="Times New Roman" w:hAnsi="Times New Roman" w:cs="Times New Roman"/>
          <w:b/>
          <w:u w:val="single"/>
        </w:rPr>
        <w:t>Görev ve sorumluluklar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 xml:space="preserve">Bu form, sanal sunucu talep </w:t>
      </w:r>
      <w:r w:rsidR="00767CFA" w:rsidRPr="00771C4C">
        <w:rPr>
          <w:rFonts w:ascii="Times New Roman" w:hAnsi="Times New Roman" w:cs="Times New Roman"/>
          <w:sz w:val="22"/>
          <w:szCs w:val="22"/>
        </w:rPr>
        <w:t>eden kişi tarafından imzalanıp BİDB tarafından onaylanması durumunda</w:t>
      </w:r>
      <w:r w:rsidRPr="00771C4C">
        <w:rPr>
          <w:rFonts w:ascii="Times New Roman" w:hAnsi="Times New Roman" w:cs="Times New Roman"/>
          <w:sz w:val="22"/>
          <w:szCs w:val="22"/>
        </w:rPr>
        <w:t xml:space="preserve"> geçerlilik kazanır ve aşağıdaki şartlar kabul edilmiş sayılır.</w:t>
      </w:r>
    </w:p>
    <w:p w:rsidR="00474D6A" w:rsidRPr="00771C4C" w:rsidRDefault="005452F8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Bİ</w:t>
      </w:r>
      <w:r w:rsidR="007412E2" w:rsidRPr="00771C4C">
        <w:rPr>
          <w:rFonts w:ascii="Times New Roman" w:hAnsi="Times New Roman" w:cs="Times New Roman"/>
          <w:sz w:val="22"/>
          <w:szCs w:val="22"/>
        </w:rPr>
        <w:t xml:space="preserve">DB, talep edilen sanal sunucu için istenilen donanım bilgilerinde her zaman değişiklik yapma hakkına sahiptir. 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>Formun Donanım Bilgileri bölümündeki tüm alanlar eksiksiz doldurulmalıdır, aksi takdirde talep BİDB tarafından reddedilecektir.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>Formda bulunan "Kullanım Amacı" kısmına, sanal sunucunun görevini eksiksiz ve anlaşılabilir bir şekilde belirtilecek şekilde yazılmalıdır.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>Talep edilen sanal sunucunun ilk kurulum ve temel yapılandırılması, BİDB tarafından yapılacaktır.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>Sanal sunucu üzerinde yapılan ilk kurulum ve temel yapılandırma ayarları (</w:t>
      </w:r>
      <w:proofErr w:type="spellStart"/>
      <w:r w:rsidRPr="00771C4C">
        <w:rPr>
          <w:rFonts w:ascii="Times New Roman" w:hAnsi="Times New Roman" w:cs="Times New Roman"/>
          <w:sz w:val="22"/>
          <w:szCs w:val="22"/>
        </w:rPr>
        <w:t>Örn</w:t>
      </w:r>
      <w:proofErr w:type="spellEnd"/>
      <w:r w:rsidRPr="00771C4C">
        <w:rPr>
          <w:rFonts w:ascii="Times New Roman" w:hAnsi="Times New Roman" w:cs="Times New Roman"/>
          <w:sz w:val="22"/>
          <w:szCs w:val="22"/>
        </w:rPr>
        <w:t>. Active Directory üyeliği, Güvenlik Duvarı ve virüs programı ayarları, IP adresi vs.) sunucu sahibi ve yöneticileri tarafından değiştirilemez.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>Sanal sunucunun ilk kurulumunda BİDB tarafından belirlenen varsayılan şifreler, sanal sunucu sahibi tarafından değiştirilmelidir, aksi durumda BİDB sorumlu tutulamaz.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>Sanal sunucu içinde bulunan bilgi ve içeriklerin sorumluluğu sunucu sahibi ve yöneticilerine aittir.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>Sanal sunucunun diğer tüm yapılandırma işlemleri, işletim sistemi güncellemeleri ve virüs programı güncellemeleri sanal sunucu sahibi ve yöneticileri tarafından yapılacaktır.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>Sanal sunucu üzerinde kullanılacak olan tüm uygulamaların lisanslarından sanal sunucu sahibi ve yöneticileri sorumludur.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>Sanal sunucu sahibi, sunucu üzerinde yapılan T.C. yasalarına aykırı işlemler sonucu doğabilecek tüm hukuki ve cezai sorumluluğu karşılamayı kabul ve taahhüt eder.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>İnternet kesintisi, elektrik kesintisi vb. durumlardan sunucuya erişilememesi gibi durumlarda doğacak sorunlardan BİDB sorumlu tutulamaz.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>Sistem üzerinde yapılacak olan acil bakım çalışmalarında ya da sunucuda belirlenen tehditlerde önceden haber vermeksizin sunucu BİDB tarafından kapatılabilir.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 xml:space="preserve">Sanal sunucu için istenilen yedekleme, "BİDB </w:t>
      </w:r>
      <w:r w:rsidR="00FC093D" w:rsidRPr="00771C4C">
        <w:rPr>
          <w:rFonts w:ascii="Times New Roman" w:hAnsi="Times New Roman" w:cs="Times New Roman"/>
          <w:sz w:val="22"/>
          <w:szCs w:val="22"/>
        </w:rPr>
        <w:t xml:space="preserve">BGYS </w:t>
      </w:r>
      <w:r w:rsidRPr="00771C4C">
        <w:rPr>
          <w:rFonts w:ascii="Times New Roman" w:hAnsi="Times New Roman" w:cs="Times New Roman"/>
          <w:sz w:val="22"/>
          <w:szCs w:val="22"/>
        </w:rPr>
        <w:t xml:space="preserve">Yedekleme </w:t>
      </w:r>
      <w:proofErr w:type="spellStart"/>
      <w:r w:rsidRPr="00771C4C">
        <w:rPr>
          <w:rFonts w:ascii="Times New Roman" w:hAnsi="Times New Roman" w:cs="Times New Roman"/>
          <w:sz w:val="22"/>
          <w:szCs w:val="22"/>
        </w:rPr>
        <w:t>Prosedürü"ne</w:t>
      </w:r>
      <w:proofErr w:type="spellEnd"/>
      <w:r w:rsidRPr="00771C4C">
        <w:rPr>
          <w:rFonts w:ascii="Times New Roman" w:hAnsi="Times New Roman" w:cs="Times New Roman"/>
          <w:sz w:val="22"/>
          <w:szCs w:val="22"/>
        </w:rPr>
        <w:t xml:space="preserve"> göre yapılmaktadır.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>Sanal sunucu sahibi; sunucuyu geçerlilik süresi kısmında belirtilen süreden daha fazla kullanacak ise, sanal sunucu değişiklik formu üzerinden sunucu geçerlilik süresini uzatmak zorundadır. Aksi takdirde süre sonunda sanal sunucu BİDB tarafından</w:t>
      </w:r>
      <w:r w:rsidRPr="007612D5">
        <w:rPr>
          <w:rFonts w:ascii="Times New Roman" w:hAnsi="Times New Roman" w:cs="Times New Roman"/>
          <w:color w:val="FF0000"/>
          <w:sz w:val="22"/>
          <w:szCs w:val="22"/>
        </w:rPr>
        <w:t xml:space="preserve"> silinecektir</w:t>
      </w:r>
      <w:r w:rsidRPr="00771C4C">
        <w:rPr>
          <w:rFonts w:ascii="Times New Roman" w:hAnsi="Times New Roman" w:cs="Times New Roman"/>
          <w:sz w:val="22"/>
          <w:szCs w:val="22"/>
        </w:rPr>
        <w:t>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lastRenderedPageBreak/>
        <w:t>Sanal sunucuya ait erişim bilgileri sunucu sahibi ve yöneticileri dışında kimseyle paylaşılamaz. Bu tür durumlarda doğabilecek zararlardan sunucu sahibi sorumludur, BİDB sorumlu tutulamaz.</w:t>
      </w:r>
    </w:p>
    <w:p w:rsidR="00474D6A" w:rsidRPr="00771C4C" w:rsidRDefault="00CE3EBC" w:rsidP="00474D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 xml:space="preserve">Sanal sunucu sahibinin görevden ayrılma, görev </w:t>
      </w:r>
      <w:r w:rsidR="00FC093D" w:rsidRPr="00771C4C">
        <w:rPr>
          <w:rFonts w:ascii="Times New Roman" w:hAnsi="Times New Roman" w:cs="Times New Roman"/>
          <w:sz w:val="22"/>
          <w:szCs w:val="22"/>
        </w:rPr>
        <w:t xml:space="preserve">değişikliği vb. durumlarda </w:t>
      </w:r>
      <w:proofErr w:type="spellStart"/>
      <w:r w:rsidR="00FC093D" w:rsidRPr="00771C4C">
        <w:rPr>
          <w:rFonts w:ascii="Times New Roman" w:hAnsi="Times New Roman" w:cs="Times New Roman"/>
          <w:sz w:val="22"/>
          <w:szCs w:val="22"/>
        </w:rPr>
        <w:t>BİDB’</w:t>
      </w:r>
      <w:r w:rsidRPr="00771C4C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771C4C">
        <w:rPr>
          <w:rFonts w:ascii="Times New Roman" w:hAnsi="Times New Roman" w:cs="Times New Roman"/>
          <w:sz w:val="22"/>
          <w:szCs w:val="22"/>
        </w:rPr>
        <w:t xml:space="preserve"> yeni yetkilinin bilgileri bildirilmek zorundadır.  Sanal sunucu sahibine uzun süre ulaşılamadığı takdirde sanal sunucu haber verilmeksizin BİDB tarafından kapatılacaktır.</w:t>
      </w:r>
    </w:p>
    <w:p w:rsidR="00FC093D" w:rsidRPr="00771C4C" w:rsidRDefault="00474D6A" w:rsidP="00FC093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1C4C">
        <w:rPr>
          <w:rFonts w:ascii="Times New Roman" w:hAnsi="Times New Roman" w:cs="Times New Roman"/>
          <w:sz w:val="22"/>
          <w:szCs w:val="22"/>
        </w:rPr>
        <w:t>Bilgi İşlem Daire Başkanlığından talep et</w:t>
      </w:r>
      <w:r w:rsidR="00FC093D" w:rsidRPr="00771C4C">
        <w:rPr>
          <w:rFonts w:ascii="Times New Roman" w:hAnsi="Times New Roman" w:cs="Times New Roman"/>
          <w:sz w:val="22"/>
          <w:szCs w:val="22"/>
        </w:rPr>
        <w:t>miş olduğunuz, Sanal Sunucu</w:t>
      </w:r>
      <w:r w:rsidRPr="00771C4C">
        <w:rPr>
          <w:rFonts w:ascii="Times New Roman" w:hAnsi="Times New Roman" w:cs="Times New Roman"/>
          <w:sz w:val="22"/>
          <w:szCs w:val="22"/>
        </w:rPr>
        <w:t xml:space="preserve"> kullanım ve yönetiminde:</w:t>
      </w:r>
    </w:p>
    <w:p w:rsidR="00FC093D" w:rsidRPr="00771C4C" w:rsidRDefault="00771C4C" w:rsidP="006B7DA2">
      <w:pPr>
        <w:pStyle w:val="ListeParagraf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1068"/>
        <w:contextualSpacing w:val="0"/>
        <w:jc w:val="both"/>
        <w:rPr>
          <w:rFonts w:ascii="Times New Roman" w:hAnsi="Times New Roman" w:cs="Times New Roman"/>
          <w:color w:val="222222"/>
          <w:lang w:eastAsia="tr-TR"/>
        </w:rPr>
      </w:pPr>
      <w:r>
        <w:rPr>
          <w:rFonts w:ascii="Times New Roman" w:hAnsi="Times New Roman" w:cs="Times New Roman"/>
          <w:color w:val="222222"/>
        </w:rPr>
        <w:t>“</w:t>
      </w:r>
      <w:r w:rsidR="00FC093D" w:rsidRPr="00771C4C">
        <w:rPr>
          <w:rFonts w:ascii="Times New Roman" w:hAnsi="Times New Roman" w:cs="Times New Roman"/>
          <w:color w:val="222222"/>
        </w:rPr>
        <w:t xml:space="preserve">BİDB </w:t>
      </w:r>
      <w:r w:rsidR="006B7DA2" w:rsidRPr="00771C4C">
        <w:rPr>
          <w:rFonts w:ascii="Times New Roman" w:hAnsi="Times New Roman" w:cs="Times New Roman"/>
          <w:color w:val="222222"/>
        </w:rPr>
        <w:t>Bilgi Güvenliği ve Yönetim Sistemi Politikası</w:t>
      </w:r>
      <w:r>
        <w:rPr>
          <w:rFonts w:ascii="Times New Roman" w:hAnsi="Times New Roman" w:cs="Times New Roman"/>
          <w:color w:val="222222"/>
        </w:rPr>
        <w:t>”</w:t>
      </w:r>
      <w:r w:rsidR="006B7DA2" w:rsidRPr="00771C4C">
        <w:rPr>
          <w:rFonts w:ascii="Times New Roman" w:hAnsi="Times New Roman" w:cs="Times New Roman"/>
          <w:color w:val="222222"/>
        </w:rPr>
        <w:t xml:space="preserve"> </w:t>
      </w:r>
      <w:hyperlink r:id="rId7" w:history="1">
        <w:r w:rsidR="006B7DA2" w:rsidRPr="00771C4C">
          <w:rPr>
            <w:rStyle w:val="Kpr"/>
            <w:rFonts w:ascii="Times New Roman" w:hAnsi="Times New Roman" w:cs="Times New Roman"/>
          </w:rPr>
          <w:t>https://bidb.ksu.edu.tr/depo/belgeler/Bilgi%20G%C3%BCvenli%C4%9Fi%20ve%20Y%C3%B6netim%20Sistemi%20Politikas%C4%B1_2312181227209476.pdf</w:t>
        </w:r>
      </w:hyperlink>
      <w:r w:rsidR="006B7DA2" w:rsidRPr="00771C4C">
        <w:rPr>
          <w:rFonts w:ascii="Times New Roman" w:hAnsi="Times New Roman" w:cs="Times New Roman"/>
          <w:color w:val="222222"/>
        </w:rPr>
        <w:t xml:space="preserve"> </w:t>
      </w:r>
    </w:p>
    <w:p w:rsidR="006B7DA2" w:rsidRPr="00771C4C" w:rsidRDefault="006B7DA2" w:rsidP="006B7DA2">
      <w:pPr>
        <w:pStyle w:val="ListeParagraf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1068"/>
        <w:contextualSpacing w:val="0"/>
        <w:jc w:val="both"/>
        <w:rPr>
          <w:rFonts w:ascii="Times New Roman" w:hAnsi="Times New Roman" w:cs="Times New Roman"/>
          <w:color w:val="222222"/>
          <w:lang w:eastAsia="tr-TR"/>
        </w:rPr>
      </w:pPr>
      <w:r w:rsidRPr="00771C4C">
        <w:rPr>
          <w:rFonts w:ascii="Times New Roman" w:hAnsi="Times New Roman" w:cs="Times New Roman"/>
          <w:b/>
          <w:color w:val="222222"/>
        </w:rPr>
        <w:t>“</w:t>
      </w:r>
      <w:r w:rsidRPr="00771C4C">
        <w:rPr>
          <w:rFonts w:ascii="Times New Roman" w:hAnsi="Times New Roman" w:cs="Times New Roman"/>
          <w:color w:val="222222"/>
        </w:rPr>
        <w:t xml:space="preserve">Kamu Kurumları İnternet Sitesi Kılavuzu”,  </w:t>
      </w:r>
      <w:hyperlink r:id="rId8" w:history="1">
        <w:r w:rsidRPr="00771C4C">
          <w:rPr>
            <w:rStyle w:val="Kpr"/>
            <w:rFonts w:ascii="Times New Roman" w:hAnsi="Times New Roman" w:cs="Times New Roman"/>
          </w:rPr>
          <w:t>https://www.resmigazete.gov.tr/eskiler/2007/01/20070127-7.htm</w:t>
        </w:r>
      </w:hyperlink>
      <w:r w:rsidRPr="00771C4C">
        <w:rPr>
          <w:rFonts w:ascii="Times New Roman" w:hAnsi="Times New Roman" w:cs="Times New Roman"/>
          <w:color w:val="222222"/>
        </w:rPr>
        <w:t xml:space="preserve"> </w:t>
      </w:r>
    </w:p>
    <w:p w:rsidR="00474D6A" w:rsidRPr="00771C4C" w:rsidRDefault="00921431" w:rsidP="00474D6A">
      <w:pPr>
        <w:pStyle w:val="ListeParagraf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1068"/>
        <w:contextualSpacing w:val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771C4C">
        <w:rPr>
          <w:rFonts w:ascii="Times New Roman" w:hAnsi="Times New Roman" w:cs="Times New Roman"/>
          <w:color w:val="222222"/>
          <w:shd w:val="clear" w:color="auto" w:fill="FFFFFF"/>
        </w:rPr>
        <w:t>“</w:t>
      </w:r>
      <w:proofErr w:type="spellStart"/>
      <w:r w:rsidRPr="00771C4C">
        <w:rPr>
          <w:rFonts w:ascii="Times New Roman" w:hAnsi="Times New Roman" w:cs="Times New Roman"/>
          <w:color w:val="222222"/>
          <w:shd w:val="clear" w:color="auto" w:fill="FFFFFF"/>
        </w:rPr>
        <w:t>Tubitak</w:t>
      </w:r>
      <w:proofErr w:type="spellEnd"/>
      <w:r w:rsidRPr="00771C4C">
        <w:rPr>
          <w:rFonts w:ascii="Times New Roman" w:hAnsi="Times New Roman" w:cs="Times New Roman"/>
          <w:color w:val="222222"/>
          <w:shd w:val="clear" w:color="auto" w:fill="FFFFFF"/>
        </w:rPr>
        <w:t xml:space="preserve"> Bilgem “Güvenli Yazılım Geliştirme Temel Kuralları Dokümanı”</w:t>
      </w:r>
      <w:r w:rsidRPr="00771C4C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hyperlink r:id="rId9" w:history="1">
        <w:r w:rsidR="00474D6A" w:rsidRPr="00771C4C">
          <w:rPr>
            <w:rStyle w:val="Kpr"/>
            <w:rFonts w:ascii="Times New Roman" w:hAnsi="Times New Roman" w:cs="Times New Roman"/>
            <w:shd w:val="clear" w:color="auto" w:fill="FFFFFF"/>
          </w:rPr>
          <w:t>https://egitim.sge.gov.tr/pluginfile.php/6115/mod_page/content/26/SGE-KLV-GuvenliYazilimGelistirmeKilavuzu_R1.1.pdf</w:t>
        </w:r>
      </w:hyperlink>
      <w:r w:rsidR="00474D6A" w:rsidRPr="00771C4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474D6A" w:rsidRPr="00771C4C" w:rsidRDefault="00A4078E" w:rsidP="00474D6A">
      <w:pPr>
        <w:pStyle w:val="ListeParagraf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1068"/>
        <w:contextualSpacing w:val="0"/>
        <w:jc w:val="both"/>
        <w:rPr>
          <w:rFonts w:ascii="Times New Roman" w:hAnsi="Times New Roman" w:cs="Times New Roman"/>
          <w:color w:val="222222"/>
          <w:lang w:eastAsia="tr-TR"/>
        </w:rPr>
      </w:pPr>
      <w:r w:rsidRPr="00771C4C">
        <w:rPr>
          <w:rFonts w:ascii="Times New Roman" w:hAnsi="Times New Roman" w:cs="Times New Roman"/>
          <w:color w:val="222222"/>
          <w:shd w:val="clear" w:color="auto" w:fill="FFFFFF"/>
        </w:rPr>
        <w:t>“Lisanslı Yazılım Kullanılması”</w:t>
      </w:r>
      <w:r w:rsidRPr="00771C4C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hyperlink r:id="rId10" w:history="1">
        <w:r w:rsidR="00474D6A" w:rsidRPr="00771C4C">
          <w:rPr>
            <w:rStyle w:val="Kpr"/>
            <w:rFonts w:ascii="Times New Roman" w:hAnsi="Times New Roman" w:cs="Times New Roman"/>
          </w:rPr>
          <w:t>https://www.resmigazete.gov.tr/eskiler/2008/07/20080716-8.htm</w:t>
        </w:r>
      </w:hyperlink>
      <w:r w:rsidR="00474D6A" w:rsidRPr="00771C4C">
        <w:rPr>
          <w:rFonts w:ascii="Times New Roman" w:hAnsi="Times New Roman" w:cs="Times New Roman"/>
        </w:rPr>
        <w:t xml:space="preserve"> </w:t>
      </w:r>
    </w:p>
    <w:p w:rsidR="00CE5815" w:rsidRPr="00771C4C" w:rsidRDefault="00A4078E" w:rsidP="00CE5815">
      <w:pPr>
        <w:pStyle w:val="ListeParagraf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1068"/>
        <w:contextualSpacing w:val="0"/>
        <w:jc w:val="both"/>
        <w:rPr>
          <w:rFonts w:ascii="Times New Roman" w:hAnsi="Times New Roman" w:cs="Times New Roman"/>
          <w:color w:val="222222"/>
          <w:lang w:eastAsia="tr-TR"/>
        </w:rPr>
      </w:pPr>
      <w:r w:rsidRPr="00771C4C">
        <w:rPr>
          <w:rFonts w:ascii="Times New Roman" w:hAnsi="Times New Roman" w:cs="Times New Roman"/>
        </w:rPr>
        <w:t>“</w:t>
      </w:r>
      <w:proofErr w:type="spellStart"/>
      <w:r w:rsidRPr="00771C4C">
        <w:rPr>
          <w:rFonts w:ascii="Times New Roman" w:hAnsi="Times New Roman" w:cs="Times New Roman"/>
        </w:rPr>
        <w:t>Ulaknet</w:t>
      </w:r>
      <w:proofErr w:type="spellEnd"/>
      <w:r w:rsidRPr="00771C4C">
        <w:rPr>
          <w:rFonts w:ascii="Times New Roman" w:hAnsi="Times New Roman" w:cs="Times New Roman"/>
        </w:rPr>
        <w:t xml:space="preserve"> Kullanım Politikası” </w:t>
      </w:r>
      <w:r w:rsidR="00474D6A" w:rsidRPr="00771C4C">
        <w:rPr>
          <w:rFonts w:ascii="Times New Roman" w:hAnsi="Times New Roman" w:cs="Times New Roman"/>
        </w:rPr>
        <w:t>(</w:t>
      </w:r>
      <w:hyperlink r:id="rId11" w:tgtFrame="_blank" w:history="1">
        <w:r w:rsidR="00474D6A" w:rsidRPr="00771C4C">
          <w:rPr>
            <w:rStyle w:val="Kpr"/>
            <w:rFonts w:ascii="Times New Roman" w:hAnsi="Times New Roman" w:cs="Times New Roman"/>
            <w:color w:val="1155CC"/>
            <w:shd w:val="clear" w:color="auto" w:fill="FFFFFF"/>
          </w:rPr>
          <w:t>https://ulakbim.tubitak.gov.tr/sites/images/Ulakbim/ukp-v2011.pdf</w:t>
        </w:r>
      </w:hyperlink>
      <w:r w:rsidR="00474D6A" w:rsidRPr="00771C4C">
        <w:rPr>
          <w:rFonts w:ascii="Times New Roman" w:hAnsi="Times New Roman" w:cs="Times New Roman"/>
        </w:rPr>
        <w:t>),</w:t>
      </w:r>
    </w:p>
    <w:p w:rsidR="00FC093D" w:rsidRPr="00771C4C" w:rsidRDefault="00CE5815" w:rsidP="006B7DA2">
      <w:pPr>
        <w:pStyle w:val="ListeParagraf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1068"/>
        <w:contextualSpacing w:val="0"/>
        <w:jc w:val="both"/>
        <w:rPr>
          <w:rFonts w:ascii="Times New Roman" w:hAnsi="Times New Roman" w:cs="Times New Roman"/>
          <w:color w:val="222222"/>
          <w:lang w:eastAsia="tr-TR"/>
        </w:rPr>
      </w:pPr>
      <w:r w:rsidRPr="00771C4C">
        <w:rPr>
          <w:rFonts w:ascii="Times New Roman" w:hAnsi="Times New Roman" w:cs="Times New Roman"/>
        </w:rPr>
        <w:t>5651</w:t>
      </w:r>
      <w:r w:rsidRPr="00771C4C">
        <w:rPr>
          <w:rFonts w:ascii="Times New Roman" w:hAnsi="Times New Roman" w:cs="Times New Roman"/>
          <w:spacing w:val="-2"/>
        </w:rPr>
        <w:t xml:space="preserve"> </w:t>
      </w:r>
      <w:r w:rsidR="00FC093D" w:rsidRPr="00771C4C">
        <w:rPr>
          <w:rFonts w:ascii="Times New Roman" w:hAnsi="Times New Roman" w:cs="Times New Roman"/>
        </w:rPr>
        <w:t>kanunu</w:t>
      </w:r>
      <w:r w:rsidRPr="00771C4C">
        <w:rPr>
          <w:rFonts w:ascii="Times New Roman" w:hAnsi="Times New Roman" w:cs="Times New Roman"/>
        </w:rPr>
        <w:t>,</w:t>
      </w:r>
    </w:p>
    <w:p w:rsidR="00CE5815" w:rsidRPr="00771C4C" w:rsidRDefault="00474D6A" w:rsidP="00CE5815">
      <w:pPr>
        <w:shd w:val="clear" w:color="auto" w:fill="FFFFFF"/>
        <w:suppressAutoHyphens/>
        <w:ind w:left="708"/>
        <w:jc w:val="both"/>
        <w:rPr>
          <w:rFonts w:ascii="Times New Roman" w:hAnsi="Times New Roman" w:cs="Times New Roman"/>
          <w:color w:val="222222"/>
          <w:lang w:eastAsia="tr-TR"/>
        </w:rPr>
      </w:pPr>
      <w:proofErr w:type="gramStart"/>
      <w:r w:rsidRPr="00771C4C">
        <w:rPr>
          <w:rFonts w:ascii="Times New Roman" w:hAnsi="Times New Roman" w:cs="Times New Roman"/>
        </w:rPr>
        <w:t>ve</w:t>
      </w:r>
      <w:proofErr w:type="gramEnd"/>
      <w:r w:rsidRPr="00771C4C">
        <w:rPr>
          <w:rFonts w:ascii="Times New Roman" w:hAnsi="Times New Roman" w:cs="Times New Roman"/>
        </w:rPr>
        <w:t xml:space="preserve"> diğer yürürlükteki yasal mevzuatlarda </w:t>
      </w:r>
      <w:r w:rsidR="00CE5815" w:rsidRPr="00771C4C">
        <w:rPr>
          <w:rFonts w:ascii="Times New Roman" w:hAnsi="Times New Roman" w:cs="Times New Roman"/>
        </w:rPr>
        <w:t>açıklanan yönlendirme, kural politikalara uymakla yükümlüdür.</w:t>
      </w:r>
    </w:p>
    <w:p w:rsidR="00784DEC" w:rsidRPr="00771C4C" w:rsidRDefault="00474D6A" w:rsidP="006B7DA2">
      <w:pPr>
        <w:pStyle w:val="ListeParagraf"/>
        <w:numPr>
          <w:ilvl w:val="0"/>
          <w:numId w:val="8"/>
        </w:numPr>
        <w:shd w:val="clear" w:color="auto" w:fill="FFFFFF"/>
        <w:suppressAutoHyphens/>
        <w:jc w:val="both"/>
        <w:rPr>
          <w:rFonts w:ascii="Times New Roman" w:hAnsi="Times New Roman" w:cs="Times New Roman"/>
          <w:color w:val="222222"/>
          <w:lang w:eastAsia="tr-TR"/>
        </w:rPr>
      </w:pPr>
      <w:r w:rsidRPr="00771C4C">
        <w:rPr>
          <w:rFonts w:ascii="Times New Roman" w:hAnsi="Times New Roman" w:cs="Times New Roman"/>
        </w:rPr>
        <w:t>Bağlantı izni verilen birim/kurum/firma yetkilileri, yürürlükte bulunan yasa ve ulusal bilgi güvenliği politikalarına uymakla yükümlüdür. Bu kurallara aykırı fiillerde bulunanlara ilgili yasal mevzuatlar, üniversite yönetmelik ve esasları çerçevesinde gereken yaptırımlar uygulanacaktır.</w:t>
      </w:r>
    </w:p>
    <w:p w:rsidR="00A93F86" w:rsidRPr="00A93F86" w:rsidRDefault="00CE5815" w:rsidP="00A93F86">
      <w:pPr>
        <w:ind w:left="-284" w:firstLine="6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C4C">
        <w:rPr>
          <w:rFonts w:ascii="Times New Roman" w:hAnsi="Times New Roman" w:cs="Times New Roman"/>
        </w:rPr>
        <w:t xml:space="preserve">Kahramanmaraş Sütçü İmam Üniversitesi Bilgi İşlem Daire Başkanlığının </w:t>
      </w:r>
      <w:r w:rsidR="007412E2" w:rsidRPr="00771C4C">
        <w:rPr>
          <w:rFonts w:ascii="Times New Roman" w:hAnsi="Times New Roman" w:cs="Times New Roman"/>
        </w:rPr>
        <w:t>s</w:t>
      </w:r>
      <w:r w:rsidR="00A93F86" w:rsidRPr="00771C4C">
        <w:rPr>
          <w:rFonts w:ascii="Times New Roman" w:hAnsi="Times New Roman" w:cs="Times New Roman"/>
        </w:rPr>
        <w:t xml:space="preserve">ağlamış olduğu Sanal </w:t>
      </w:r>
      <w:r w:rsidR="009C430A">
        <w:rPr>
          <w:rFonts w:ascii="Times New Roman" w:hAnsi="Times New Roman" w:cs="Times New Roman"/>
        </w:rPr>
        <w:t xml:space="preserve">Sunucunun </w:t>
      </w:r>
      <w:r w:rsidR="007412E2" w:rsidRPr="00771C4C">
        <w:rPr>
          <w:rFonts w:ascii="Times New Roman" w:hAnsi="Times New Roman" w:cs="Times New Roman"/>
        </w:rPr>
        <w:t>ana sorumlusu olarak; yukarıda vermiş olduğumuz bilgilerin doğruluğunu; Bilişim Teknolojilerini kapsayan yasa, mevzuat, politika ve kullanım ilkeleri ile ilgili olarak yukarıda bilgileri verilmiş olan Sunucunun kullanım ve yönetiminden doğacak tüm ihtilaflarda cezai ve hukuki sorumluluğun şahsıma a</w:t>
      </w:r>
      <w:r w:rsidR="00784DEC" w:rsidRPr="00771C4C">
        <w:rPr>
          <w:rFonts w:ascii="Times New Roman" w:hAnsi="Times New Roman" w:cs="Times New Roman"/>
        </w:rPr>
        <w:t>it olduğunu; Kahramanmaraş Sütçü İmam Üniversitesi</w:t>
      </w:r>
      <w:r w:rsidR="007412E2" w:rsidRPr="00771C4C">
        <w:rPr>
          <w:rFonts w:ascii="Times New Roman" w:hAnsi="Times New Roman" w:cs="Times New Roman"/>
        </w:rPr>
        <w:t xml:space="preserve">’nin hiçbir şekilde sorumlu tutulamayacağını itiraza mahal vermeyecek şekilde </w:t>
      </w:r>
      <w:r w:rsidR="00A4078E" w:rsidRPr="00771C4C">
        <w:rPr>
          <w:rFonts w:ascii="Times New Roman" w:hAnsi="Times New Roman" w:cs="Times New Roman"/>
        </w:rPr>
        <w:t>kabul ve taahhüt ediyoruz.</w:t>
      </w:r>
      <w:r w:rsidR="00A4078E" w:rsidRPr="00A93F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93F86" w:rsidRPr="00A93F86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(NOT: Bu formu imzaladıktan sonra, </w:t>
      </w:r>
      <w:r w:rsidR="00EC347C">
        <w:rPr>
          <w:rFonts w:ascii="Times New Roman" w:hAnsi="Times New Roman" w:cs="Times New Roman"/>
          <w:i/>
          <w:color w:val="000000"/>
          <w:sz w:val="16"/>
          <w:szCs w:val="16"/>
        </w:rPr>
        <w:t>Kurum/B</w:t>
      </w:r>
      <w:r w:rsidR="00A93F86" w:rsidRPr="00A93F86">
        <w:rPr>
          <w:rFonts w:ascii="Times New Roman" w:hAnsi="Times New Roman" w:cs="Times New Roman"/>
          <w:i/>
          <w:color w:val="000000"/>
          <w:sz w:val="16"/>
          <w:szCs w:val="16"/>
        </w:rPr>
        <w:t>ölüm</w:t>
      </w:r>
      <w:r w:rsidR="00EC347C">
        <w:rPr>
          <w:rFonts w:ascii="Times New Roman" w:hAnsi="Times New Roman" w:cs="Times New Roman"/>
          <w:i/>
          <w:color w:val="000000"/>
          <w:sz w:val="16"/>
          <w:szCs w:val="16"/>
        </w:rPr>
        <w:t>/Birim/Firma resmi yazı</w:t>
      </w:r>
      <w:r w:rsidR="00A93F86" w:rsidRPr="00A93F86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üzerinden ek dosya olarak </w:t>
      </w:r>
      <w:proofErr w:type="spellStart"/>
      <w:r w:rsidR="00EC347C">
        <w:rPr>
          <w:rFonts w:ascii="Times New Roman" w:hAnsi="Times New Roman" w:cs="Times New Roman"/>
          <w:i/>
          <w:color w:val="000000"/>
          <w:sz w:val="16"/>
          <w:szCs w:val="16"/>
        </w:rPr>
        <w:t>BİDB’na</w:t>
      </w:r>
      <w:proofErr w:type="spellEnd"/>
      <w:r w:rsidR="00EC347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="00A93F86" w:rsidRPr="00A93F86">
        <w:rPr>
          <w:rFonts w:ascii="Times New Roman" w:hAnsi="Times New Roman" w:cs="Times New Roman"/>
          <w:i/>
          <w:color w:val="000000"/>
          <w:sz w:val="16"/>
          <w:szCs w:val="16"/>
        </w:rPr>
        <w:t>gönderiniz.)</w:t>
      </w:r>
    </w:p>
    <w:p w:rsidR="007412E2" w:rsidRPr="00A93F86" w:rsidRDefault="007412E2" w:rsidP="00474D6A">
      <w:pPr>
        <w:ind w:left="-142" w:right="-14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12E2" w:rsidRPr="00A93F86" w:rsidRDefault="007412E2" w:rsidP="00474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35D4" w:rsidRPr="00A93F86" w:rsidRDefault="004535D4" w:rsidP="004535D4">
      <w:pPr>
        <w:rPr>
          <w:rFonts w:ascii="Times New Roman" w:hAnsi="Times New Roman" w:cs="Times New Roman"/>
        </w:rPr>
      </w:pPr>
    </w:p>
    <w:p w:rsidR="00A93F86" w:rsidRPr="00A93F86" w:rsidRDefault="00771C4C" w:rsidP="00A93F86">
      <w:pPr>
        <w:rPr>
          <w:rFonts w:ascii="Times New Roman" w:hAnsi="Times New Roman" w:cs="Times New Roman"/>
        </w:rPr>
      </w:pPr>
      <w:r w:rsidRPr="00A93F86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2F5DC" wp14:editId="792EC80B">
                <wp:simplePos x="0" y="0"/>
                <wp:positionH relativeFrom="margin">
                  <wp:posOffset>3937635</wp:posOffset>
                </wp:positionH>
                <wp:positionV relativeFrom="paragraph">
                  <wp:posOffset>10160</wp:posOffset>
                </wp:positionV>
                <wp:extent cx="1685925" cy="628650"/>
                <wp:effectExtent l="0" t="0" r="9525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7DA2" w:rsidRPr="00771C4C" w:rsidRDefault="006B7DA2" w:rsidP="00EC347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C4C">
                              <w:rPr>
                                <w:rFonts w:ascii="Times New Roman" w:hAnsi="Times New Roman" w:cs="Times New Roman"/>
                              </w:rPr>
                              <w:t>Sanal Sunucu Sahibi</w:t>
                            </w:r>
                          </w:p>
                          <w:p w:rsidR="00EC347C" w:rsidRPr="00771C4C" w:rsidRDefault="00EC347C" w:rsidP="00EC347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</w:rPr>
                            </w:pPr>
                            <w:r w:rsidRPr="00771C4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Ad </w:t>
                            </w:r>
                            <w:proofErr w:type="spellStart"/>
                            <w:r w:rsidRPr="00771C4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Soyad</w:t>
                            </w:r>
                            <w:proofErr w:type="spellEnd"/>
                            <w:r w:rsidRPr="00771C4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 / T</w:t>
                            </w:r>
                            <w:r w:rsidRPr="00771C4C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</w:rPr>
                              <w:t>arih / İmza</w:t>
                            </w:r>
                          </w:p>
                          <w:p w:rsidR="00EC347C" w:rsidRDefault="00EC347C" w:rsidP="00EC34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2F5D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10.05pt;margin-top:.8pt;width:132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" fillcolor="white [3201]" stroked="f" strokeweight=".5pt">
                <v:textbox>
                  <w:txbxContent>
                    <w:p w:rsidR="006B7DA2" w:rsidRPr="00771C4C" w:rsidRDefault="006B7DA2" w:rsidP="00EC347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1C4C">
                        <w:rPr>
                          <w:rFonts w:ascii="Times New Roman" w:hAnsi="Times New Roman" w:cs="Times New Roman"/>
                        </w:rPr>
                        <w:t>Sanal Sunucu Sahibi</w:t>
                      </w:r>
                    </w:p>
                    <w:p w:rsidR="00EC347C" w:rsidRPr="00771C4C" w:rsidRDefault="00EC347C" w:rsidP="00EC347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</w:rPr>
                      </w:pPr>
                      <w:r w:rsidRPr="00771C4C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Ad </w:t>
                      </w:r>
                      <w:proofErr w:type="spellStart"/>
                      <w:r w:rsidRPr="00771C4C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Soyad</w:t>
                      </w:r>
                      <w:proofErr w:type="spellEnd"/>
                      <w:r w:rsidRPr="00771C4C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 / T</w:t>
                      </w:r>
                      <w:r w:rsidRPr="00771C4C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</w:rPr>
                        <w:t>arih / İmza</w:t>
                      </w:r>
                    </w:p>
                    <w:p w:rsidR="00EC347C" w:rsidRDefault="00EC347C" w:rsidP="00EC347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136E" w:rsidRPr="00A93F86" w:rsidRDefault="00F0136E" w:rsidP="000B62AB">
      <w:pPr>
        <w:rPr>
          <w:rFonts w:ascii="Times New Roman" w:hAnsi="Times New Roman" w:cs="Times New Roman"/>
        </w:rPr>
      </w:pPr>
    </w:p>
    <w:p w:rsidR="004E401A" w:rsidRPr="00A93F86" w:rsidRDefault="004E401A" w:rsidP="000B62AB">
      <w:pPr>
        <w:rPr>
          <w:rFonts w:ascii="Times New Roman" w:hAnsi="Times New Roman" w:cs="Times New Roman"/>
        </w:rPr>
      </w:pPr>
    </w:p>
    <w:p w:rsidR="004E401A" w:rsidRPr="00A93F86" w:rsidRDefault="004E401A" w:rsidP="000B62AB">
      <w:pPr>
        <w:rPr>
          <w:rFonts w:ascii="Times New Roman" w:hAnsi="Times New Roman" w:cs="Times New Roman"/>
        </w:rPr>
      </w:pPr>
    </w:p>
    <w:p w:rsidR="004E401A" w:rsidRPr="00A93F86" w:rsidRDefault="004E401A" w:rsidP="000B62AB">
      <w:pPr>
        <w:rPr>
          <w:rFonts w:ascii="Times New Roman" w:hAnsi="Times New Roman" w:cs="Times New Roman"/>
        </w:rPr>
      </w:pPr>
    </w:p>
    <w:sectPr w:rsidR="004E401A" w:rsidRPr="00A93F8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78B" w:rsidRDefault="0065578B" w:rsidP="00444F98">
      <w:r>
        <w:separator/>
      </w:r>
    </w:p>
  </w:endnote>
  <w:endnote w:type="continuationSeparator" w:id="0">
    <w:p w:rsidR="0065578B" w:rsidRDefault="0065578B" w:rsidP="0044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78B" w:rsidRDefault="0065578B" w:rsidP="00444F98">
      <w:r>
        <w:separator/>
      </w:r>
    </w:p>
  </w:footnote>
  <w:footnote w:type="continuationSeparator" w:id="0">
    <w:p w:rsidR="0065578B" w:rsidRDefault="0065578B" w:rsidP="00444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F98" w:rsidRDefault="00444F98" w:rsidP="00444F98">
    <w:pPr>
      <w:spacing w:line="276" w:lineRule="auto"/>
      <w:rPr>
        <w:rFonts w:ascii="Times New Roman" w:eastAsia="Times New Roman" w:hAnsi="Times New Roman" w:cs="Times New Roman"/>
      </w:rPr>
    </w:pPr>
  </w:p>
  <w:tbl>
    <w:tblPr>
      <w:tblW w:w="10206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13"/>
      <w:gridCol w:w="3165"/>
      <w:gridCol w:w="2235"/>
      <w:gridCol w:w="1876"/>
      <w:gridCol w:w="1417"/>
    </w:tblGrid>
    <w:tr w:rsidR="00444F98" w:rsidTr="00EC347C">
      <w:trPr>
        <w:trHeight w:val="120"/>
      </w:trPr>
      <w:tc>
        <w:tcPr>
          <w:tcW w:w="15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44F98" w:rsidRDefault="00444F98" w:rsidP="00444F98">
          <w:pPr>
            <w:jc w:val="center"/>
            <w:rPr>
              <w:rFonts w:ascii="Verdana" w:eastAsia="Verdana" w:hAnsi="Verdana" w:cs="Verdana"/>
              <w:b/>
              <w:i/>
              <w:sz w:val="16"/>
              <w:szCs w:val="16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10795</wp:posOffset>
                </wp:positionV>
                <wp:extent cx="762000" cy="8204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20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0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4F98" w:rsidRDefault="00444F98" w:rsidP="00444F98">
          <w:pPr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SANAL SUNUCU</w:t>
          </w:r>
          <w:r w:rsidR="00767CFA">
            <w:rPr>
              <w:b/>
              <w:sz w:val="20"/>
              <w:szCs w:val="20"/>
            </w:rPr>
            <w:t xml:space="preserve"> TALEP</w:t>
          </w:r>
          <w:r>
            <w:rPr>
              <w:b/>
              <w:sz w:val="20"/>
              <w:szCs w:val="20"/>
            </w:rPr>
            <w:t xml:space="preserve"> VE DEĞİŞİKLİK FORMU</w:t>
          </w:r>
        </w:p>
      </w:tc>
      <w:tc>
        <w:tcPr>
          <w:tcW w:w="1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44F98" w:rsidRDefault="00444F98" w:rsidP="00444F98">
          <w:pPr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 xml:space="preserve">Dök. No: 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44F98" w:rsidRDefault="00444F98" w:rsidP="00444F98">
          <w:pPr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SSDF.01</w:t>
          </w:r>
        </w:p>
      </w:tc>
    </w:tr>
    <w:tr w:rsidR="00444F98" w:rsidTr="00EC347C">
      <w:trPr>
        <w:trHeight w:val="240"/>
      </w:trPr>
      <w:tc>
        <w:tcPr>
          <w:tcW w:w="15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4F98" w:rsidRDefault="00444F98" w:rsidP="00444F98">
          <w:pPr>
            <w:rPr>
              <w:rFonts w:ascii="Verdana" w:eastAsia="Verdana" w:hAnsi="Verdana" w:cs="Verdana"/>
              <w:b/>
              <w:i/>
              <w:sz w:val="16"/>
              <w:szCs w:val="16"/>
            </w:rPr>
          </w:pPr>
        </w:p>
      </w:tc>
      <w:tc>
        <w:tcPr>
          <w:tcW w:w="5400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4F98" w:rsidRDefault="00444F98" w:rsidP="00444F98">
          <w:pPr>
            <w:rPr>
              <w:b/>
              <w:sz w:val="20"/>
              <w:szCs w:val="20"/>
            </w:rPr>
          </w:pPr>
        </w:p>
      </w:tc>
      <w:tc>
        <w:tcPr>
          <w:tcW w:w="1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44F98" w:rsidRDefault="00444F98" w:rsidP="00444F98">
          <w:pPr>
            <w:rPr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 xml:space="preserve">Revizyon No: 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44F98" w:rsidRDefault="00444F98" w:rsidP="00444F98">
          <w:pPr>
            <w:rPr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01</w:t>
          </w:r>
        </w:p>
      </w:tc>
    </w:tr>
    <w:tr w:rsidR="00444F98" w:rsidTr="00EC347C">
      <w:trPr>
        <w:trHeight w:val="180"/>
      </w:trPr>
      <w:tc>
        <w:tcPr>
          <w:tcW w:w="15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4F98" w:rsidRDefault="00444F98" w:rsidP="00444F98">
          <w:pPr>
            <w:rPr>
              <w:rFonts w:ascii="Verdana" w:eastAsia="Verdana" w:hAnsi="Verdana" w:cs="Verdana"/>
              <w:b/>
              <w:i/>
              <w:sz w:val="16"/>
              <w:szCs w:val="16"/>
            </w:rPr>
          </w:pPr>
        </w:p>
      </w:tc>
      <w:tc>
        <w:tcPr>
          <w:tcW w:w="5400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4F98" w:rsidRDefault="00444F98" w:rsidP="00444F98">
          <w:pPr>
            <w:rPr>
              <w:b/>
              <w:sz w:val="20"/>
              <w:szCs w:val="20"/>
            </w:rPr>
          </w:pPr>
        </w:p>
      </w:tc>
      <w:tc>
        <w:tcPr>
          <w:tcW w:w="1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44F98" w:rsidRDefault="00444F98" w:rsidP="00444F98">
          <w:pPr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Revizyon Tarihi: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44F98" w:rsidRDefault="00444F98" w:rsidP="00444F98">
          <w:pPr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27.03.2026</w:t>
          </w:r>
        </w:p>
      </w:tc>
    </w:tr>
    <w:tr w:rsidR="00444F98" w:rsidTr="00EC347C">
      <w:trPr>
        <w:trHeight w:val="600"/>
      </w:trPr>
      <w:tc>
        <w:tcPr>
          <w:tcW w:w="15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4F98" w:rsidRDefault="00444F98" w:rsidP="00444F98">
          <w:pPr>
            <w:rPr>
              <w:rFonts w:ascii="Verdana" w:eastAsia="Verdana" w:hAnsi="Verdana" w:cs="Verdana"/>
              <w:b/>
              <w:i/>
              <w:sz w:val="16"/>
              <w:szCs w:val="16"/>
            </w:rPr>
          </w:pPr>
        </w:p>
      </w:tc>
      <w:tc>
        <w:tcPr>
          <w:tcW w:w="3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44F98" w:rsidRDefault="00444F98" w:rsidP="00444F98">
          <w:pPr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Hazırlayan:</w:t>
          </w:r>
          <w:r>
            <w:rPr>
              <w:i/>
              <w:sz w:val="20"/>
              <w:szCs w:val="20"/>
            </w:rPr>
            <w:t xml:space="preserve"> BGYS Ekibi</w:t>
          </w:r>
        </w:p>
      </w:tc>
      <w:tc>
        <w:tcPr>
          <w:tcW w:w="22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44F98" w:rsidRDefault="00444F98" w:rsidP="00444F98">
          <w:pPr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Onaylayan:</w:t>
          </w:r>
          <w:r>
            <w:rPr>
              <w:i/>
              <w:sz w:val="20"/>
              <w:szCs w:val="20"/>
            </w:rPr>
            <w:t xml:space="preserve"> BGYS Yönetim Temsilcisi</w:t>
          </w:r>
        </w:p>
      </w:tc>
      <w:tc>
        <w:tcPr>
          <w:tcW w:w="1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44F98" w:rsidRDefault="00444F98" w:rsidP="00444F98">
          <w:pPr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Yayın Tarihi: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44F98" w:rsidRDefault="00444F98" w:rsidP="00444F98">
          <w:pPr>
            <w:rPr>
              <w:b/>
              <w:i/>
              <w:sz w:val="20"/>
              <w:szCs w:val="20"/>
            </w:rPr>
          </w:pPr>
        </w:p>
      </w:tc>
    </w:tr>
  </w:tbl>
  <w:p w:rsidR="00444F98" w:rsidRDefault="00444F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7F7B"/>
    <w:multiLevelType w:val="hybridMultilevel"/>
    <w:tmpl w:val="ED4E48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676D8"/>
    <w:multiLevelType w:val="hybridMultilevel"/>
    <w:tmpl w:val="543CFB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02101"/>
    <w:multiLevelType w:val="hybridMultilevel"/>
    <w:tmpl w:val="909EA42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E112DF9"/>
    <w:multiLevelType w:val="hybridMultilevel"/>
    <w:tmpl w:val="808626F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00B27"/>
    <w:multiLevelType w:val="hybridMultilevel"/>
    <w:tmpl w:val="1F6836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821F3"/>
    <w:multiLevelType w:val="hybridMultilevel"/>
    <w:tmpl w:val="76D2DD5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87D28AF"/>
    <w:multiLevelType w:val="hybridMultilevel"/>
    <w:tmpl w:val="0CF45432"/>
    <w:lvl w:ilvl="0" w:tplc="1ADCEE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10B8B"/>
    <w:multiLevelType w:val="hybridMultilevel"/>
    <w:tmpl w:val="FDA418B6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AB"/>
    <w:rsid w:val="000B62AB"/>
    <w:rsid w:val="001930BC"/>
    <w:rsid w:val="002323E5"/>
    <w:rsid w:val="0024685C"/>
    <w:rsid w:val="003F6E61"/>
    <w:rsid w:val="004235F6"/>
    <w:rsid w:val="00444F98"/>
    <w:rsid w:val="004535D4"/>
    <w:rsid w:val="00474D6A"/>
    <w:rsid w:val="004E401A"/>
    <w:rsid w:val="005452F8"/>
    <w:rsid w:val="0065578B"/>
    <w:rsid w:val="006B7DA2"/>
    <w:rsid w:val="007412E2"/>
    <w:rsid w:val="00745B22"/>
    <w:rsid w:val="007612D5"/>
    <w:rsid w:val="00767CFA"/>
    <w:rsid w:val="00771C4C"/>
    <w:rsid w:val="00784DEC"/>
    <w:rsid w:val="007C77D9"/>
    <w:rsid w:val="007F0D0D"/>
    <w:rsid w:val="00895615"/>
    <w:rsid w:val="00921431"/>
    <w:rsid w:val="009735F9"/>
    <w:rsid w:val="009C430A"/>
    <w:rsid w:val="009C7BC8"/>
    <w:rsid w:val="00A4078E"/>
    <w:rsid w:val="00A93F86"/>
    <w:rsid w:val="00B254B4"/>
    <w:rsid w:val="00C60D7E"/>
    <w:rsid w:val="00CE3EBC"/>
    <w:rsid w:val="00CE5815"/>
    <w:rsid w:val="00DA22A8"/>
    <w:rsid w:val="00EC347C"/>
    <w:rsid w:val="00EE69C2"/>
    <w:rsid w:val="00F0136E"/>
    <w:rsid w:val="00FC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314E8"/>
  <w15:chartTrackingRefBased/>
  <w15:docId w15:val="{40123E79-5AAF-4EEB-A8B5-22154763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2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62AB"/>
  </w:style>
  <w:style w:type="table" w:customStyle="1" w:styleId="TableNormal">
    <w:name w:val="Table Normal"/>
    <w:uiPriority w:val="2"/>
    <w:semiHidden/>
    <w:qFormat/>
    <w:rsid w:val="000B62A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E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3EB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E3E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pr">
    <w:name w:val="Hyperlink"/>
    <w:rsid w:val="009735F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44F9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4F98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444F9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4F9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migazete.gov.tr/eskiler/2007/01/20070127-7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db.ksu.edu.tr/depo/belgeler/Bilgi%20G%C3%BCvenli%C4%9Fi%20ve%20Y%C3%B6netim%20Sistemi%20Politikas%C4%B1_2312181227209476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lakbim.tubitak.gov.tr/sites/images/Ulakbim/ukp-v2011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smigazete.gov.tr/eskiler/2008/07/20080716-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itim.sge.gov.tr/pluginfile.php/6115/mod_page/content/26/SGE-KLV-GuvenliYazilimGelistirmeKilavuzu_R1.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Abdurrahman-bil</dc:creator>
  <cp:keywords/>
  <dc:description/>
  <cp:lastModifiedBy>Basel</cp:lastModifiedBy>
  <cp:revision>10</cp:revision>
  <dcterms:created xsi:type="dcterms:W3CDTF">2026-03-26T07:56:00Z</dcterms:created>
  <dcterms:modified xsi:type="dcterms:W3CDTF">2026-03-30T06:20:00Z</dcterms:modified>
</cp:coreProperties>
</file>